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2D3C65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2D3C65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2D3C65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2D3C65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2D3C65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354FD2DC" w:rsidR="00BA684A" w:rsidRPr="002D3C65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3C65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2D3C65">
        <w:rPr>
          <w:rFonts w:ascii="Arial" w:eastAsia="Arial" w:hAnsi="Arial" w:cs="Arial"/>
          <w:i/>
          <w:sz w:val="18"/>
          <w:szCs w:val="18"/>
        </w:rPr>
        <w:t>contractual: “</w:t>
      </w:r>
      <w:r w:rsidR="00B96B53" w:rsidRPr="002D3C65">
        <w:rPr>
          <w:rFonts w:ascii="Arial" w:eastAsia="Arial" w:hAnsi="Arial" w:cs="Arial"/>
          <w:bCs/>
          <w:i/>
          <w:sz w:val="18"/>
          <w:szCs w:val="18"/>
        </w:rPr>
        <w:t xml:space="preserve">Prestación de servicios profesionales jurídicos especializados a la Subdirección de Integración, Sostenibilidad y Entorno de la Empresa Férrea Regional S.A.S. para adelantar los trámites de adquisición de inmuebles por motivos de utilidad pública en los proyectos </w:t>
      </w:r>
      <w:proofErr w:type="spellStart"/>
      <w:r w:rsidR="00B96B53" w:rsidRPr="002D3C65">
        <w:rPr>
          <w:rFonts w:ascii="Arial" w:eastAsia="Arial" w:hAnsi="Arial" w:cs="Arial"/>
          <w:bCs/>
          <w:i/>
          <w:sz w:val="18"/>
          <w:szCs w:val="18"/>
        </w:rPr>
        <w:t>Regiotram</w:t>
      </w:r>
      <w:proofErr w:type="spellEnd"/>
      <w:r w:rsidR="00B96B53" w:rsidRPr="002D3C65">
        <w:rPr>
          <w:rFonts w:ascii="Arial" w:eastAsia="Arial" w:hAnsi="Arial" w:cs="Arial"/>
          <w:bCs/>
          <w:i/>
          <w:sz w:val="18"/>
          <w:szCs w:val="18"/>
        </w:rPr>
        <w:t xml:space="preserve"> de Occidente y Transmilenio Soacha Fase II y III a cargo de la Entidad.”</w:t>
      </w:r>
    </w:p>
    <w:p w14:paraId="2DC74B26" w14:textId="77777777" w:rsidR="00BA684A" w:rsidRPr="002D3C65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2D3C65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C65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2D3C65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09CD56" w14:textId="70877C4B" w:rsidR="00B96B53" w:rsidRPr="002D3C65" w:rsidRDefault="00000000" w:rsidP="00B96B53">
      <w:pPr>
        <w:spacing w:after="0" w:line="240" w:lineRule="auto"/>
        <w:ind w:left="426" w:right="49" w:hanging="284"/>
        <w:jc w:val="both"/>
        <w:rPr>
          <w:rFonts w:ascii="Arial" w:eastAsia="Arial" w:hAnsi="Arial" w:cs="Arial"/>
          <w:bCs/>
          <w:sz w:val="18"/>
          <w:szCs w:val="18"/>
        </w:rPr>
      </w:pPr>
      <w:sdt>
        <w:sdtPr>
          <w:tag w:val="goog_rdk_0"/>
          <w:id w:val="1374195973"/>
        </w:sdtPr>
        <w:sdtContent>
          <w:r w:rsidRPr="002D3C65">
            <w:rPr>
              <w:rFonts w:ascii="Fira Mono" w:eastAsia="Fira Mono" w:hAnsi="Fira Mono" w:cs="Fira Mono"/>
              <w:b/>
              <w:sz w:val="18"/>
              <w:szCs w:val="18"/>
            </w:rPr>
            <w:t>⮚</w:t>
          </w:r>
        </w:sdtContent>
      </w:sdt>
      <w:r w:rsidRPr="002D3C65">
        <w:rPr>
          <w:rFonts w:ascii="Arial" w:eastAsia="Arial" w:hAnsi="Arial" w:cs="Arial"/>
          <w:bCs/>
          <w:sz w:val="18"/>
          <w:szCs w:val="18"/>
        </w:rPr>
        <w:tab/>
      </w:r>
      <w:r w:rsidR="00B96B53" w:rsidRPr="002D3C65">
        <w:rPr>
          <w:rFonts w:ascii="Arial" w:eastAsia="Arial" w:hAnsi="Arial" w:cs="Arial"/>
          <w:bCs/>
          <w:sz w:val="18"/>
          <w:szCs w:val="18"/>
        </w:rPr>
        <w:t>Abogado.</w:t>
      </w:r>
    </w:p>
    <w:p w14:paraId="551715A3" w14:textId="77777777" w:rsidR="00B96B53" w:rsidRPr="002D3C65" w:rsidRDefault="00B96B53" w:rsidP="00B96B53">
      <w:pPr>
        <w:spacing w:after="0" w:line="240" w:lineRule="auto"/>
        <w:ind w:left="426" w:right="49" w:hanging="284"/>
        <w:jc w:val="both"/>
        <w:rPr>
          <w:rFonts w:ascii="Arial" w:eastAsia="Arial" w:hAnsi="Arial" w:cs="Arial"/>
          <w:bCs/>
          <w:sz w:val="18"/>
          <w:szCs w:val="18"/>
        </w:rPr>
      </w:pPr>
      <w:r w:rsidRPr="002D3C65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2D3C65">
        <w:rPr>
          <w:rFonts w:ascii="Arial" w:eastAsia="Arial" w:hAnsi="Arial" w:cs="Arial"/>
          <w:bCs/>
          <w:sz w:val="18"/>
          <w:szCs w:val="18"/>
        </w:rPr>
        <w:tab/>
        <w:t>Especializado.</w:t>
      </w:r>
    </w:p>
    <w:p w14:paraId="1BFB5D7E" w14:textId="71A5ED4C" w:rsidR="00BA684A" w:rsidRPr="002D3C65" w:rsidRDefault="00B96B53" w:rsidP="00B96B53">
      <w:pPr>
        <w:spacing w:after="0" w:line="240" w:lineRule="auto"/>
        <w:ind w:left="426" w:right="49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3C65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2D3C65">
        <w:rPr>
          <w:rFonts w:ascii="Arial" w:eastAsia="Arial" w:hAnsi="Arial" w:cs="Arial"/>
          <w:bCs/>
          <w:sz w:val="18"/>
          <w:szCs w:val="18"/>
        </w:rPr>
        <w:tab/>
        <w:t>60 meses de experiencia específica en adquisición de inmuebles por motivos de utilidad pública.</w:t>
      </w:r>
    </w:p>
    <w:p w14:paraId="153E6020" w14:textId="19102940" w:rsidR="00BA684A" w:rsidRPr="002D3C65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2D3C65">
        <w:rPr>
          <w:rFonts w:ascii="Times New Roman" w:eastAsia="Times New Roman" w:hAnsi="Times New Roman" w:cs="Times New Roman"/>
          <w:sz w:val="24"/>
          <w:szCs w:val="24"/>
        </w:rPr>
        <w:br/>
      </w:r>
      <w:r w:rsidRPr="002D3C65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2D3C65">
        <w:rPr>
          <w:rFonts w:ascii="Arial MT" w:eastAsia="Arial MT" w:hAnsi="Arial MT" w:cs="Arial MT"/>
          <w:sz w:val="18"/>
          <w:szCs w:val="18"/>
        </w:rPr>
        <w:t>a</w:t>
      </w:r>
      <w:r w:rsidRPr="002D3C65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76627C" w:rsidRPr="002D3C65">
        <w:rPr>
          <w:rFonts w:ascii="Arial MT" w:eastAsia="Arial MT" w:hAnsi="Arial MT" w:cs="Arial MT"/>
          <w:bCs/>
          <w:sz w:val="18"/>
          <w:szCs w:val="18"/>
        </w:rPr>
        <w:t>Subdirec</w:t>
      </w:r>
      <w:r w:rsidR="0076627C" w:rsidRPr="002D3C65">
        <w:rPr>
          <w:rFonts w:ascii="Arial MT" w:eastAsia="Arial MT" w:hAnsi="Arial MT" w:cs="Arial MT"/>
          <w:bCs/>
          <w:sz w:val="18"/>
          <w:szCs w:val="18"/>
        </w:rPr>
        <w:t xml:space="preserve">ción </w:t>
      </w:r>
      <w:r w:rsidR="0076627C" w:rsidRPr="002D3C65">
        <w:rPr>
          <w:rFonts w:ascii="Arial MT" w:eastAsia="Arial MT" w:hAnsi="Arial MT" w:cs="Arial MT"/>
          <w:bCs/>
          <w:sz w:val="18"/>
          <w:szCs w:val="18"/>
        </w:rPr>
        <w:t>de Integración Sostenibilidad y Entorno</w:t>
      </w:r>
      <w:r w:rsidRPr="002D3C65">
        <w:rPr>
          <w:rFonts w:ascii="Arial MT" w:eastAsia="Arial MT" w:hAnsi="Arial MT" w:cs="Arial MT"/>
          <w:b/>
          <w:sz w:val="18"/>
          <w:szCs w:val="18"/>
        </w:rPr>
        <w:t xml:space="preserve"> </w:t>
      </w:r>
      <w:r w:rsidRPr="002D3C65">
        <w:rPr>
          <w:rFonts w:ascii="Arial MT" w:eastAsia="Arial MT" w:hAnsi="Arial MT" w:cs="Arial MT"/>
          <w:sz w:val="18"/>
          <w:szCs w:val="18"/>
        </w:rPr>
        <w:t xml:space="preserve">procedió a verificar los documentos allegados por </w:t>
      </w:r>
      <w:r w:rsidR="0076627C" w:rsidRPr="002D3C65">
        <w:rPr>
          <w:rFonts w:ascii="Arial" w:eastAsia="Arial" w:hAnsi="Arial" w:cs="Arial"/>
          <w:b/>
          <w:sz w:val="18"/>
          <w:szCs w:val="18"/>
        </w:rPr>
        <w:t>CARLOS ANDRÉS BONILLA GOMEZ</w:t>
      </w:r>
      <w:r w:rsidRPr="002D3C65">
        <w:rPr>
          <w:rFonts w:ascii="Arial" w:eastAsia="Arial" w:hAnsi="Arial" w:cs="Arial"/>
          <w:b/>
          <w:sz w:val="18"/>
          <w:szCs w:val="18"/>
        </w:rPr>
        <w:t xml:space="preserve"> </w:t>
      </w:r>
      <w:r w:rsidRPr="002D3C65">
        <w:rPr>
          <w:rFonts w:ascii="Arial MT" w:eastAsia="Arial MT" w:hAnsi="Arial MT" w:cs="Arial MT"/>
          <w:sz w:val="18"/>
          <w:szCs w:val="18"/>
        </w:rPr>
        <w:t xml:space="preserve">mayor de edad, con cédula de ciudadanía No. </w:t>
      </w:r>
      <w:r w:rsidR="0076627C" w:rsidRPr="002D3C65">
        <w:rPr>
          <w:rFonts w:ascii="Arial MT" w:eastAsia="Arial MT" w:hAnsi="Arial MT" w:cs="Arial MT"/>
          <w:sz w:val="18"/>
          <w:szCs w:val="18"/>
        </w:rPr>
        <w:t>80.020.742</w:t>
      </w:r>
      <w:r w:rsidRPr="002D3C65">
        <w:rPr>
          <w:rFonts w:ascii="Arial MT" w:eastAsia="Arial MT" w:hAnsi="Arial MT" w:cs="Arial MT"/>
          <w:sz w:val="18"/>
          <w:szCs w:val="18"/>
        </w:rPr>
        <w:t xml:space="preserve"> de </w:t>
      </w:r>
      <w:r w:rsidR="0076627C" w:rsidRPr="002D3C65">
        <w:rPr>
          <w:rFonts w:ascii="Arial MT" w:eastAsia="Arial MT" w:hAnsi="Arial MT" w:cs="Arial MT"/>
          <w:sz w:val="18"/>
          <w:szCs w:val="18"/>
        </w:rPr>
        <w:t>Bogotá</w:t>
      </w:r>
      <w:r w:rsidRPr="002D3C65">
        <w:rPr>
          <w:rFonts w:ascii="Arial MT" w:eastAsia="Arial MT" w:hAnsi="Arial MT" w:cs="Arial MT"/>
          <w:sz w:val="18"/>
          <w:szCs w:val="18"/>
        </w:rPr>
        <w:t>, constatando lo siguiente.</w:t>
      </w:r>
    </w:p>
    <w:p w14:paraId="14FA6BB1" w14:textId="77777777" w:rsidR="00BA684A" w:rsidRPr="002D3C65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2D3C65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2D3C65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2D3C65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2D3C65" w:rsidRPr="002D3C65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2D3C65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2D3C65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2D3C65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2D3C65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2D3C65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2D3C65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2D3C65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2D3C65" w:rsidRPr="002D3C65" w14:paraId="2F651E1E" w14:textId="77777777" w:rsidTr="006B6F7A">
        <w:trPr>
          <w:trHeight w:val="506"/>
          <w:jc w:val="center"/>
        </w:trPr>
        <w:tc>
          <w:tcPr>
            <w:tcW w:w="2552" w:type="dxa"/>
            <w:vAlign w:val="center"/>
          </w:tcPr>
          <w:p w14:paraId="64433D68" w14:textId="641AD3DB" w:rsidR="0076627C" w:rsidRPr="002D3C65" w:rsidRDefault="0076627C" w:rsidP="0076627C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 xml:space="preserve">ABOGADO </w:t>
            </w:r>
          </w:p>
        </w:tc>
        <w:tc>
          <w:tcPr>
            <w:tcW w:w="3118" w:type="dxa"/>
            <w:vAlign w:val="center"/>
          </w:tcPr>
          <w:p w14:paraId="0297B94B" w14:textId="743E5518" w:rsidR="0076627C" w:rsidRPr="002D3C65" w:rsidRDefault="0076627C" w:rsidP="0076627C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 xml:space="preserve">UNIVERSIDAD LIBRE   </w:t>
            </w:r>
          </w:p>
        </w:tc>
        <w:tc>
          <w:tcPr>
            <w:tcW w:w="2126" w:type="dxa"/>
            <w:vAlign w:val="center"/>
          </w:tcPr>
          <w:p w14:paraId="11AC250D" w14:textId="16536013" w:rsidR="0076627C" w:rsidRPr="002D3C65" w:rsidRDefault="0076627C" w:rsidP="0076627C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11/2003</w:t>
            </w:r>
          </w:p>
        </w:tc>
        <w:tc>
          <w:tcPr>
            <w:tcW w:w="1428" w:type="dxa"/>
            <w:vAlign w:val="center"/>
          </w:tcPr>
          <w:p w14:paraId="14161D0C" w14:textId="1799712D" w:rsidR="0076627C" w:rsidRPr="002D3C65" w:rsidRDefault="0076627C" w:rsidP="0076627C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126891</w:t>
            </w:r>
          </w:p>
        </w:tc>
      </w:tr>
      <w:tr w:rsidR="002D3C65" w:rsidRPr="002D3C65" w14:paraId="32F86F47" w14:textId="77777777" w:rsidTr="006B6F7A">
        <w:trPr>
          <w:trHeight w:val="506"/>
          <w:jc w:val="center"/>
        </w:trPr>
        <w:tc>
          <w:tcPr>
            <w:tcW w:w="2552" w:type="dxa"/>
            <w:vAlign w:val="center"/>
          </w:tcPr>
          <w:p w14:paraId="142B1E2E" w14:textId="74978EA1" w:rsidR="0076627C" w:rsidRPr="002D3C65" w:rsidRDefault="0076627C" w:rsidP="0076627C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ESPECIALISTA EN DERECHO ADMINISTRATIVO</w:t>
            </w:r>
          </w:p>
        </w:tc>
        <w:tc>
          <w:tcPr>
            <w:tcW w:w="3118" w:type="dxa"/>
            <w:vAlign w:val="center"/>
          </w:tcPr>
          <w:p w14:paraId="55317711" w14:textId="7547BB09" w:rsidR="0076627C" w:rsidRPr="002D3C65" w:rsidRDefault="0076627C" w:rsidP="0076627C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 xml:space="preserve">UNIVERSIDAD DEL ROSARIO </w:t>
            </w:r>
          </w:p>
        </w:tc>
        <w:tc>
          <w:tcPr>
            <w:tcW w:w="2126" w:type="dxa"/>
            <w:vAlign w:val="center"/>
          </w:tcPr>
          <w:p w14:paraId="65B1B565" w14:textId="5BDF2E8C" w:rsidR="0076627C" w:rsidRPr="002D3C65" w:rsidRDefault="0076627C" w:rsidP="0076627C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03/2011</w:t>
            </w:r>
          </w:p>
        </w:tc>
        <w:tc>
          <w:tcPr>
            <w:tcW w:w="1428" w:type="dxa"/>
            <w:vAlign w:val="center"/>
          </w:tcPr>
          <w:p w14:paraId="6D88C4F2" w14:textId="1C098874" w:rsidR="0076627C" w:rsidRPr="002D3C65" w:rsidRDefault="0076627C" w:rsidP="0076627C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N/A</w:t>
            </w:r>
          </w:p>
        </w:tc>
      </w:tr>
    </w:tbl>
    <w:p w14:paraId="554126AF" w14:textId="77777777" w:rsidR="00BA684A" w:rsidRPr="002D3C65" w:rsidRDefault="00000000">
      <w:pPr>
        <w:widowControl w:val="0"/>
        <w:spacing w:before="206" w:after="0" w:line="240" w:lineRule="auto"/>
        <w:jc w:val="center"/>
        <w:rPr>
          <w:rFonts w:ascii="Arial MT" w:eastAsia="Arial MT" w:hAnsi="Arial MT" w:cs="Arial MT"/>
          <w:b/>
          <w:sz w:val="18"/>
          <w:szCs w:val="18"/>
        </w:rPr>
      </w:pPr>
      <w:r w:rsidRPr="002D3C65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2D3C65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2D3C65" w:rsidRPr="002D3C65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2D3C65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2D3C65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2D3C65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2D3C65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2D3C65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2D3C65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2D3C65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2D3C65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2D3C65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2D3C65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2D3C65" w:rsidRPr="002D3C65" w14:paraId="0B49009D" w14:textId="77777777" w:rsidTr="001A2BAA">
        <w:trPr>
          <w:trHeight w:val="342"/>
        </w:trPr>
        <w:tc>
          <w:tcPr>
            <w:tcW w:w="1941" w:type="dxa"/>
            <w:vAlign w:val="center"/>
          </w:tcPr>
          <w:p w14:paraId="7C4B82E9" w14:textId="53AD8EF8" w:rsidR="0076627C" w:rsidRPr="002D3C65" w:rsidRDefault="0076627C" w:rsidP="0076627C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 xml:space="preserve">CONSORCIO EL SOL  </w:t>
            </w:r>
          </w:p>
        </w:tc>
        <w:tc>
          <w:tcPr>
            <w:tcW w:w="1985" w:type="dxa"/>
            <w:vAlign w:val="center"/>
          </w:tcPr>
          <w:p w14:paraId="77EA236C" w14:textId="44529AAF" w:rsidR="0076627C" w:rsidRPr="002D3C65" w:rsidRDefault="0076627C" w:rsidP="0076627C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 xml:space="preserve">ADQUISICIÓN DE INMUEBLES </w:t>
            </w:r>
          </w:p>
        </w:tc>
        <w:tc>
          <w:tcPr>
            <w:tcW w:w="1984" w:type="dxa"/>
            <w:vAlign w:val="center"/>
          </w:tcPr>
          <w:p w14:paraId="6C5DCCF5" w14:textId="3004F634" w:rsidR="0076627C" w:rsidRPr="002D3C65" w:rsidRDefault="0076627C" w:rsidP="0076627C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 xml:space="preserve">20 de abril de 2015 </w:t>
            </w:r>
          </w:p>
        </w:tc>
        <w:tc>
          <w:tcPr>
            <w:tcW w:w="1701" w:type="dxa"/>
            <w:vAlign w:val="center"/>
          </w:tcPr>
          <w:p w14:paraId="658CD467" w14:textId="4965FF6F" w:rsidR="0076627C" w:rsidRPr="002D3C65" w:rsidRDefault="0076627C" w:rsidP="0076627C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06 de octubre de 2021</w:t>
            </w:r>
          </w:p>
        </w:tc>
        <w:tc>
          <w:tcPr>
            <w:tcW w:w="1462" w:type="dxa"/>
            <w:vAlign w:val="center"/>
          </w:tcPr>
          <w:p w14:paraId="66BD67EE" w14:textId="6905174B" w:rsidR="0076627C" w:rsidRPr="002D3C65" w:rsidRDefault="0076627C" w:rsidP="0076627C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77 MESES 16 DÍAS</w:t>
            </w:r>
          </w:p>
        </w:tc>
      </w:tr>
      <w:tr w:rsidR="002D3C65" w:rsidRPr="002D3C65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76627C" w:rsidRPr="002D3C65" w:rsidRDefault="0076627C" w:rsidP="0076627C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76627C" w:rsidRPr="002D3C65" w:rsidRDefault="0076627C" w:rsidP="0076627C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1F735F1B" w:rsidR="0076627C" w:rsidRPr="002D3C65" w:rsidRDefault="0076627C" w:rsidP="0076627C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77 MESES 16 DÍAS</w:t>
            </w:r>
          </w:p>
        </w:tc>
      </w:tr>
    </w:tbl>
    <w:p w14:paraId="673A6AAD" w14:textId="77777777" w:rsidR="00BA684A" w:rsidRPr="002D3C65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4C3133" w14:textId="77777777" w:rsidR="0076627C" w:rsidRPr="002D3C65" w:rsidRDefault="0076627C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  <w:bookmarkStart w:id="0" w:name="_heading=h.gjdgxs" w:colFirst="0" w:colLast="0"/>
      <w:bookmarkEnd w:id="0"/>
    </w:p>
    <w:p w14:paraId="351B1F86" w14:textId="77777777" w:rsidR="0076627C" w:rsidRPr="002D3C65" w:rsidRDefault="0076627C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</w:p>
    <w:p w14:paraId="471B5A85" w14:textId="76083D0D" w:rsidR="00BA684A" w:rsidRPr="002D3C65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3C65">
        <w:rPr>
          <w:rFonts w:ascii="Arial MT" w:eastAsia="Arial MT" w:hAnsi="Arial MT" w:cs="Arial MT"/>
          <w:sz w:val="18"/>
          <w:szCs w:val="18"/>
        </w:rPr>
        <w:t>Por lo anterior, se puede determinar que (Nombre del contratista), cumple con los requisitos establecidos en el estudio previo y por lo tanto es idóneo para la celebración del contrato.</w:t>
      </w:r>
    </w:p>
    <w:p w14:paraId="4672788B" w14:textId="77777777" w:rsidR="00E65236" w:rsidRPr="002D3C65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2FC52D94" w14:textId="77777777" w:rsidR="0076627C" w:rsidRPr="002D3C65" w:rsidRDefault="0076627C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80C6F02" w14:textId="77777777" w:rsidR="0076627C" w:rsidRPr="002D3C65" w:rsidRDefault="0076627C" w:rsidP="0076627C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2D3C65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700B8806" w14:textId="77777777" w:rsidR="0076627C" w:rsidRPr="002D3C65" w:rsidRDefault="0076627C" w:rsidP="0076627C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056E4864" w14:textId="77777777" w:rsidR="0076627C" w:rsidRPr="002D3C65" w:rsidRDefault="0076627C" w:rsidP="0076627C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2DBE1B1" w14:textId="77777777" w:rsidR="0076627C" w:rsidRPr="002D3C65" w:rsidRDefault="0076627C" w:rsidP="0076627C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86E3A6F" w14:textId="77777777" w:rsidR="0076627C" w:rsidRPr="002D3C65" w:rsidRDefault="0076627C" w:rsidP="0076627C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37C4AD56" w14:textId="77777777" w:rsidR="0076627C" w:rsidRPr="002D3C65" w:rsidRDefault="0076627C" w:rsidP="0076627C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2D3C65" w:rsidRPr="002D3C65" w14:paraId="6F778D81" w14:textId="77777777" w:rsidTr="00365502">
        <w:trPr>
          <w:jc w:val="center"/>
        </w:trPr>
        <w:tc>
          <w:tcPr>
            <w:tcW w:w="4414" w:type="dxa"/>
          </w:tcPr>
          <w:p w14:paraId="0F3A7D35" w14:textId="77777777" w:rsidR="0076627C" w:rsidRPr="002D3C65" w:rsidRDefault="0076627C" w:rsidP="00365502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1E2203C" w14:textId="77777777" w:rsidR="0076627C" w:rsidRPr="002D3C65" w:rsidRDefault="0076627C" w:rsidP="00365502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6AFB90A9" w14:textId="77777777" w:rsidR="0076627C" w:rsidRPr="002D3C65" w:rsidRDefault="0076627C" w:rsidP="00365502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4FE98EB1" w14:textId="77777777" w:rsidR="0076627C" w:rsidRPr="002D3C65" w:rsidRDefault="0076627C" w:rsidP="00365502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3C65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4E13FA56" w14:textId="77777777" w:rsidR="0076627C" w:rsidRPr="002D3C65" w:rsidRDefault="0076627C" w:rsidP="00365502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2D3C65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587C8D04" w14:textId="77777777" w:rsidR="0076627C" w:rsidRPr="002D3C65" w:rsidRDefault="0076627C" w:rsidP="0076627C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3D3AB5BC" w14:textId="77777777" w:rsidR="0076627C" w:rsidRPr="002D3C65" w:rsidRDefault="0076627C" w:rsidP="0076627C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105ABAA0" w14:textId="77777777" w:rsidR="0076627C" w:rsidRPr="002D3C65" w:rsidRDefault="0076627C" w:rsidP="0076627C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03B650FD" w14:textId="54C6EAA4" w:rsidR="0076627C" w:rsidRPr="002D3C65" w:rsidRDefault="002D3C65" w:rsidP="0076627C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2D3C65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6B8378A6" wp14:editId="4DE3034D">
            <wp:simplePos x="0" y="0"/>
            <wp:positionH relativeFrom="column">
              <wp:posOffset>1732825</wp:posOffset>
            </wp:positionH>
            <wp:positionV relativeFrom="paragraph">
              <wp:posOffset>23858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3C65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152290F2" wp14:editId="4FD2133E">
            <wp:simplePos x="0" y="0"/>
            <wp:positionH relativeFrom="column">
              <wp:posOffset>2260418</wp:posOffset>
            </wp:positionH>
            <wp:positionV relativeFrom="paragraph">
              <wp:posOffset>26943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627C" w:rsidRPr="002D3C65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="0076627C" w:rsidRPr="002D3C65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="0076627C" w:rsidRPr="002D3C65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="0076627C" w:rsidRPr="002D3C65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="0076627C" w:rsidRPr="002D3C65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044DAA9E" w14:textId="23250267" w:rsidR="0076627C" w:rsidRPr="002D3C65" w:rsidRDefault="0076627C" w:rsidP="0076627C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2D3C65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297256C" w14:textId="77777777" w:rsidR="0076627C" w:rsidRPr="002D3C65" w:rsidRDefault="0076627C" w:rsidP="0076627C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2D3C65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0BA51B13" w:rsidR="00BA684A" w:rsidRPr="002D3C65" w:rsidRDefault="00BA684A" w:rsidP="0076627C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2D3C65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CDB0B" w14:textId="77777777" w:rsidR="00497F0F" w:rsidRDefault="00497F0F">
      <w:pPr>
        <w:spacing w:after="0" w:line="240" w:lineRule="auto"/>
      </w:pPr>
      <w:r>
        <w:separator/>
      </w:r>
    </w:p>
  </w:endnote>
  <w:endnote w:type="continuationSeparator" w:id="0">
    <w:p w14:paraId="47806F79" w14:textId="77777777" w:rsidR="00497F0F" w:rsidRDefault="00497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Fira Mono">
    <w:charset w:val="00"/>
    <w:family w:val="modern"/>
    <w:pitch w:val="fixed"/>
    <w:sig w:usb0="40000287" w:usb1="02003801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B73F3" w14:textId="77777777" w:rsidR="00497F0F" w:rsidRDefault="00497F0F">
      <w:pPr>
        <w:spacing w:after="0" w:line="240" w:lineRule="auto"/>
      </w:pPr>
      <w:r>
        <w:separator/>
      </w:r>
    </w:p>
  </w:footnote>
  <w:footnote w:type="continuationSeparator" w:id="0">
    <w:p w14:paraId="003A292E" w14:textId="77777777" w:rsidR="00497F0F" w:rsidRDefault="00497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0D1F08"/>
    <w:multiLevelType w:val="multilevel"/>
    <w:tmpl w:val="65166CD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2758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287FE7"/>
    <w:rsid w:val="002D3C65"/>
    <w:rsid w:val="00493994"/>
    <w:rsid w:val="00497F0F"/>
    <w:rsid w:val="006F5A52"/>
    <w:rsid w:val="00765D59"/>
    <w:rsid w:val="0076627C"/>
    <w:rsid w:val="00803F20"/>
    <w:rsid w:val="00804B60"/>
    <w:rsid w:val="00891AE0"/>
    <w:rsid w:val="00B96B53"/>
    <w:rsid w:val="00BA684A"/>
    <w:rsid w:val="00BF5BDE"/>
    <w:rsid w:val="00DC14C1"/>
    <w:rsid w:val="00E65236"/>
    <w:rsid w:val="00F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766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420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12</cp:revision>
  <dcterms:created xsi:type="dcterms:W3CDTF">2024-01-19T19:37:00Z</dcterms:created>
  <dcterms:modified xsi:type="dcterms:W3CDTF">2024-03-18T19:41:00Z</dcterms:modified>
</cp:coreProperties>
</file>